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21" w:rsidRPr="00BE28FA" w:rsidRDefault="001E1221" w:rsidP="001E1221">
      <w:pPr>
        <w:shd w:val="clear" w:color="auto" w:fill="F8F8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221">
        <w:rPr>
          <w:rFonts w:ascii="Times New Roman" w:eastAsia="Times New Roman" w:hAnsi="Times New Roman" w:cs="Times New Roman"/>
          <w:sz w:val="24"/>
          <w:szCs w:val="24"/>
        </w:rPr>
        <w:t xml:space="preserve">Commander Diane J. </w:t>
      </w:r>
      <w:proofErr w:type="spellStart"/>
      <w:r w:rsidRPr="001E1221">
        <w:rPr>
          <w:rFonts w:ascii="Times New Roman" w:eastAsia="Times New Roman" w:hAnsi="Times New Roman" w:cs="Times New Roman"/>
          <w:sz w:val="24"/>
          <w:szCs w:val="24"/>
        </w:rPr>
        <w:t>Quattrone</w:t>
      </w:r>
      <w:proofErr w:type="spellEnd"/>
      <w:r w:rsidRPr="001E1221">
        <w:rPr>
          <w:rFonts w:ascii="Times New Roman" w:eastAsia="Times New Roman" w:hAnsi="Times New Roman" w:cs="Times New Roman"/>
          <w:sz w:val="24"/>
          <w:szCs w:val="24"/>
        </w:rPr>
        <w:t xml:space="preserve"> graduated from Hightstown High School in Hightstown, New Jersey. She accepted appointment to the United States Naval Academy in 1992 and graduated in 1996 with a Bachelor of Science degree in English. </w:t>
      </w:r>
    </w:p>
    <w:p w:rsidR="001E1221" w:rsidRPr="00BE28FA" w:rsidRDefault="001E1221" w:rsidP="001E1221">
      <w:pPr>
        <w:shd w:val="clear" w:color="auto" w:fill="F8F8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221" w:rsidRPr="001E1221" w:rsidRDefault="007D0C47" w:rsidP="001E1221">
      <w:pPr>
        <w:shd w:val="clear" w:color="auto" w:fill="F8F8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8FA">
        <w:rPr>
          <w:rFonts w:ascii="Times New Roman" w:eastAsia="Times New Roman" w:hAnsi="Times New Roman" w:cs="Times New Roman"/>
          <w:sz w:val="24"/>
          <w:szCs w:val="24"/>
        </w:rPr>
        <w:t xml:space="preserve">After completion of the Surface Warfare Officers School in Newport, Rhode Island, CDR </w:t>
      </w:r>
      <w:proofErr w:type="spellStart"/>
      <w:r w:rsidRPr="00BE28FA">
        <w:rPr>
          <w:rFonts w:ascii="Times New Roman" w:eastAsia="Times New Roman" w:hAnsi="Times New Roman" w:cs="Times New Roman"/>
          <w:sz w:val="24"/>
          <w:szCs w:val="24"/>
        </w:rPr>
        <w:t>Quattrone</w:t>
      </w:r>
      <w:proofErr w:type="spellEnd"/>
      <w:r w:rsidRPr="00BE28FA">
        <w:rPr>
          <w:rFonts w:ascii="Times New Roman" w:eastAsia="Times New Roman" w:hAnsi="Times New Roman" w:cs="Times New Roman"/>
          <w:sz w:val="24"/>
          <w:szCs w:val="24"/>
        </w:rPr>
        <w:t xml:space="preserve"> reported to USS GERMANTOWN (LSD 42) </w:t>
      </w:r>
      <w:r w:rsidR="001E1221" w:rsidRPr="001E1221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Pr="00BE28F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E1221" w:rsidRPr="001E1221">
        <w:rPr>
          <w:rFonts w:ascii="Times New Roman" w:eastAsia="Times New Roman" w:hAnsi="Times New Roman" w:cs="Times New Roman"/>
          <w:sz w:val="24"/>
          <w:szCs w:val="24"/>
        </w:rPr>
        <w:t>Electronic Materials Officer in USS GERMANTOWN (LSD 42)</w:t>
      </w:r>
      <w:r w:rsidRPr="00BE28FA">
        <w:rPr>
          <w:rFonts w:ascii="Times New Roman" w:eastAsia="Times New Roman" w:hAnsi="Times New Roman" w:cs="Times New Roman"/>
          <w:sz w:val="24"/>
          <w:szCs w:val="24"/>
        </w:rPr>
        <w:t xml:space="preserve">.  She also served as </w:t>
      </w:r>
      <w:r w:rsidR="001E1221" w:rsidRPr="001E1221">
        <w:rPr>
          <w:rFonts w:ascii="Times New Roman" w:eastAsia="Times New Roman" w:hAnsi="Times New Roman" w:cs="Times New Roman"/>
          <w:sz w:val="24"/>
          <w:szCs w:val="24"/>
        </w:rPr>
        <w:t>Supporting Arms Coordinator with Amphibious Squadron Six</w:t>
      </w:r>
      <w:r w:rsidRPr="00BE28FA">
        <w:rPr>
          <w:rFonts w:ascii="Times New Roman" w:eastAsia="Times New Roman" w:hAnsi="Times New Roman" w:cs="Times New Roman"/>
          <w:sz w:val="24"/>
          <w:szCs w:val="24"/>
        </w:rPr>
        <w:t xml:space="preserve"> deploying with USS KEARSARGE (LHD 3)</w:t>
      </w:r>
      <w:r w:rsidR="001E1221" w:rsidRPr="001E12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E28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221" w:rsidRPr="001E1221">
        <w:rPr>
          <w:rFonts w:ascii="Times New Roman" w:eastAsia="Times New Roman" w:hAnsi="Times New Roman" w:cs="Times New Roman"/>
          <w:sz w:val="24"/>
          <w:szCs w:val="24"/>
        </w:rPr>
        <w:t>As a Department Head she served as Operations Officer in USS CURTIS WILBUR (DDG 54) and Training Officer in USS ESSEX (LHD 2).</w:t>
      </w:r>
      <w:r w:rsidR="00BE28FA">
        <w:rPr>
          <w:rFonts w:ascii="Times New Roman" w:eastAsia="Times New Roman" w:hAnsi="Times New Roman" w:cs="Times New Roman"/>
          <w:sz w:val="24"/>
          <w:szCs w:val="24"/>
        </w:rPr>
        <w:t xml:space="preserve">  As Executive Officer, she served in USS SHILOH (CG 67).  </w:t>
      </w:r>
      <w:r w:rsidR="001E1221" w:rsidRPr="00BE28F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A1C87" w:rsidRPr="00BE28FA" w:rsidRDefault="001E1221" w:rsidP="001E1221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221">
        <w:rPr>
          <w:rFonts w:ascii="Times New Roman" w:eastAsia="Times New Roman" w:hAnsi="Times New Roman" w:cs="Times New Roman"/>
          <w:sz w:val="24"/>
          <w:szCs w:val="24"/>
        </w:rPr>
        <w:t xml:space="preserve">Commander </w:t>
      </w:r>
      <w:proofErr w:type="spellStart"/>
      <w:r w:rsidRPr="001E1221">
        <w:rPr>
          <w:rFonts w:ascii="Times New Roman" w:eastAsia="Times New Roman" w:hAnsi="Times New Roman" w:cs="Times New Roman"/>
          <w:sz w:val="24"/>
          <w:szCs w:val="24"/>
        </w:rPr>
        <w:t>Quattrone’s</w:t>
      </w:r>
      <w:proofErr w:type="spellEnd"/>
      <w:r w:rsidRPr="001E1221">
        <w:rPr>
          <w:rFonts w:ascii="Times New Roman" w:eastAsia="Times New Roman" w:hAnsi="Times New Roman" w:cs="Times New Roman"/>
          <w:sz w:val="24"/>
          <w:szCs w:val="24"/>
        </w:rPr>
        <w:t xml:space="preserve"> duties ashore focused on development of Surface Warfare Officers. She was a Professional Development Instructor in the Seamanship and Navigation Division of the United States Naval Academy</w:t>
      </w:r>
      <w:r w:rsidR="007D0C47" w:rsidRPr="00BE28FA">
        <w:rPr>
          <w:rFonts w:ascii="Times New Roman" w:eastAsia="Times New Roman" w:hAnsi="Times New Roman" w:cs="Times New Roman"/>
          <w:sz w:val="24"/>
          <w:szCs w:val="24"/>
        </w:rPr>
        <w:t xml:space="preserve"> and qualified as </w:t>
      </w:r>
      <w:proofErr w:type="spellStart"/>
      <w:r w:rsidR="007D0C47" w:rsidRPr="00BE28FA">
        <w:rPr>
          <w:rFonts w:ascii="Times New Roman" w:eastAsia="Times New Roman" w:hAnsi="Times New Roman" w:cs="Times New Roman"/>
          <w:sz w:val="24"/>
          <w:szCs w:val="24"/>
        </w:rPr>
        <w:t>Craftmaster</w:t>
      </w:r>
      <w:proofErr w:type="spellEnd"/>
      <w:r w:rsidR="007D0C47" w:rsidRPr="00BE28FA">
        <w:rPr>
          <w:rFonts w:ascii="Times New Roman" w:eastAsia="Times New Roman" w:hAnsi="Times New Roman" w:cs="Times New Roman"/>
          <w:sz w:val="24"/>
          <w:szCs w:val="24"/>
        </w:rPr>
        <w:t xml:space="preserve">.  She also served as a </w:t>
      </w:r>
      <w:r w:rsidRPr="001E1221">
        <w:rPr>
          <w:rFonts w:ascii="Times New Roman" w:eastAsia="Times New Roman" w:hAnsi="Times New Roman" w:cs="Times New Roman"/>
          <w:sz w:val="24"/>
          <w:szCs w:val="24"/>
        </w:rPr>
        <w:t>Maritime Warfare Instructor</w:t>
      </w:r>
      <w:r w:rsidR="007D0C47" w:rsidRPr="00BE28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1221">
        <w:rPr>
          <w:rFonts w:ascii="Times New Roman" w:eastAsia="Times New Roman" w:hAnsi="Times New Roman" w:cs="Times New Roman"/>
          <w:sz w:val="24"/>
          <w:szCs w:val="24"/>
        </w:rPr>
        <w:t>at the Surface Warfare Officers School</w:t>
      </w:r>
      <w:r w:rsidR="009A1C87" w:rsidRPr="00BE28FA">
        <w:rPr>
          <w:rFonts w:ascii="Times New Roman" w:eastAsia="Times New Roman" w:hAnsi="Times New Roman" w:cs="Times New Roman"/>
          <w:sz w:val="24"/>
          <w:szCs w:val="24"/>
        </w:rPr>
        <w:t>.  As an N73 instructor, she</w:t>
      </w:r>
      <w:r w:rsidR="007D0C47" w:rsidRPr="00BE28FA">
        <w:rPr>
          <w:rFonts w:ascii="Times New Roman" w:eastAsia="Times New Roman" w:hAnsi="Times New Roman" w:cs="Times New Roman"/>
          <w:sz w:val="24"/>
          <w:szCs w:val="24"/>
        </w:rPr>
        <w:t xml:space="preserve"> specializ</w:t>
      </w:r>
      <w:r w:rsidR="009A1C87" w:rsidRPr="00BE28FA">
        <w:rPr>
          <w:rFonts w:ascii="Times New Roman" w:eastAsia="Times New Roman" w:hAnsi="Times New Roman" w:cs="Times New Roman"/>
          <w:sz w:val="24"/>
          <w:szCs w:val="24"/>
        </w:rPr>
        <w:t>ed</w:t>
      </w:r>
      <w:r w:rsidR="007D0C47" w:rsidRPr="00BE28FA">
        <w:rPr>
          <w:rFonts w:ascii="Times New Roman" w:eastAsia="Times New Roman" w:hAnsi="Times New Roman" w:cs="Times New Roman"/>
          <w:sz w:val="24"/>
          <w:szCs w:val="24"/>
        </w:rPr>
        <w:t xml:space="preserve"> in Amphibious Warfare and develop</w:t>
      </w:r>
      <w:r w:rsidR="009A1C87" w:rsidRPr="00BE28FA">
        <w:rPr>
          <w:rFonts w:ascii="Times New Roman" w:eastAsia="Times New Roman" w:hAnsi="Times New Roman" w:cs="Times New Roman"/>
          <w:sz w:val="24"/>
          <w:szCs w:val="24"/>
        </w:rPr>
        <w:t>ed</w:t>
      </w:r>
      <w:r w:rsidR="007D0C47" w:rsidRPr="00BE28FA">
        <w:rPr>
          <w:rFonts w:ascii="Times New Roman" w:eastAsia="Times New Roman" w:hAnsi="Times New Roman" w:cs="Times New Roman"/>
          <w:sz w:val="24"/>
          <w:szCs w:val="24"/>
        </w:rPr>
        <w:t xml:space="preserve"> a comprehensive Operational Readiness, Training and Engineering (ORT&amp;E) </w:t>
      </w:r>
      <w:r w:rsidR="009A1C87" w:rsidRPr="00BE28FA">
        <w:rPr>
          <w:rFonts w:ascii="Times New Roman" w:eastAsia="Times New Roman" w:hAnsi="Times New Roman" w:cs="Times New Roman"/>
          <w:sz w:val="24"/>
          <w:szCs w:val="24"/>
        </w:rPr>
        <w:t>curriculum to better prepare perspective Department Head student for the rigors of serving in Department Head sea billets, earning her qualification as a Master Training Specialist.</w:t>
      </w:r>
      <w:r w:rsidR="00BE28FA">
        <w:rPr>
          <w:rFonts w:ascii="Times New Roman" w:eastAsia="Times New Roman" w:hAnsi="Times New Roman" w:cs="Times New Roman"/>
          <w:sz w:val="24"/>
          <w:szCs w:val="24"/>
        </w:rPr>
        <w:t xml:space="preserve">  In 2013 she was awarded a </w:t>
      </w:r>
      <w:r w:rsidR="00BE28FA" w:rsidRPr="00BE28FA">
        <w:rPr>
          <w:rFonts w:ascii="Times New Roman" w:eastAsia="MinionPro-Regular" w:hAnsi="Times New Roman" w:cs="Times New Roman"/>
          <w:sz w:val="24"/>
          <w:szCs w:val="24"/>
        </w:rPr>
        <w:t>Master of Arts degree in National Security and Strategic Studies</w:t>
      </w:r>
      <w:r w:rsidR="00BE28FA">
        <w:rPr>
          <w:rFonts w:ascii="Times New Roman" w:eastAsia="MinionPro-Regular" w:hAnsi="Times New Roman" w:cs="Times New Roman"/>
          <w:sz w:val="24"/>
          <w:szCs w:val="24"/>
        </w:rPr>
        <w:t xml:space="preserve"> from the U.S. Nav</w:t>
      </w:r>
      <w:r w:rsidR="00DC65C4">
        <w:rPr>
          <w:rFonts w:ascii="Times New Roman" w:eastAsia="MinionPro-Regular" w:hAnsi="Times New Roman" w:cs="Times New Roman"/>
          <w:sz w:val="24"/>
          <w:szCs w:val="24"/>
        </w:rPr>
        <w:t xml:space="preserve">al War College in Newport, RI and invited to remain onboard as a military professor in the Center for Naval Warfare War Gaming Department. </w:t>
      </w:r>
    </w:p>
    <w:p w:rsidR="001E1221" w:rsidRPr="001E1221" w:rsidRDefault="001E1221" w:rsidP="001E1221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E28FA">
        <w:rPr>
          <w:rFonts w:ascii="Times New Roman" w:eastAsia="Times New Roman" w:hAnsi="Times New Roman" w:cs="Times New Roman"/>
          <w:sz w:val="24"/>
          <w:szCs w:val="24"/>
        </w:rPr>
        <w:t xml:space="preserve">CDR </w:t>
      </w:r>
      <w:proofErr w:type="spellStart"/>
      <w:r w:rsidRPr="00BE28FA">
        <w:rPr>
          <w:rFonts w:ascii="Times New Roman" w:eastAsia="Times New Roman" w:hAnsi="Times New Roman" w:cs="Times New Roman"/>
          <w:sz w:val="24"/>
          <w:szCs w:val="24"/>
        </w:rPr>
        <w:t>Quattrone’s</w:t>
      </w:r>
      <w:proofErr w:type="spellEnd"/>
      <w:r w:rsidRPr="00BE28FA">
        <w:rPr>
          <w:rFonts w:ascii="Times New Roman" w:eastAsia="Times New Roman" w:hAnsi="Times New Roman" w:cs="Times New Roman"/>
          <w:sz w:val="24"/>
          <w:szCs w:val="24"/>
        </w:rPr>
        <w:t xml:space="preserve"> personal awards include the Navy and Marine Corps Commendation Medal </w:t>
      </w:r>
      <w:r w:rsidR="009A1C87" w:rsidRPr="00BE28FA">
        <w:rPr>
          <w:rFonts w:ascii="Times New Roman" w:eastAsia="Times New Roman" w:hAnsi="Times New Roman" w:cs="Times New Roman"/>
          <w:sz w:val="24"/>
          <w:szCs w:val="24"/>
        </w:rPr>
        <w:t xml:space="preserve">(5 awards) </w:t>
      </w:r>
      <w:r w:rsidRPr="00BE28FA">
        <w:rPr>
          <w:rFonts w:ascii="Times New Roman" w:eastAsia="Times New Roman" w:hAnsi="Times New Roman" w:cs="Times New Roman"/>
          <w:sz w:val="24"/>
          <w:szCs w:val="24"/>
        </w:rPr>
        <w:t>and Navy</w:t>
      </w:r>
      <w:r w:rsidR="00BE28FA" w:rsidRPr="00BE28FA">
        <w:rPr>
          <w:rFonts w:ascii="Times New Roman" w:eastAsia="Times New Roman" w:hAnsi="Times New Roman" w:cs="Times New Roman"/>
          <w:sz w:val="24"/>
          <w:szCs w:val="24"/>
        </w:rPr>
        <w:t>,</w:t>
      </w:r>
      <w:r w:rsidR="007D0C47" w:rsidRPr="00BE28FA">
        <w:rPr>
          <w:rFonts w:ascii="Times New Roman" w:eastAsia="Times New Roman" w:hAnsi="Times New Roman" w:cs="Times New Roman"/>
          <w:sz w:val="24"/>
          <w:szCs w:val="24"/>
        </w:rPr>
        <w:t xml:space="preserve"> Marine Corps </w:t>
      </w:r>
      <w:r w:rsidRPr="00BE28FA">
        <w:rPr>
          <w:rFonts w:ascii="Times New Roman" w:eastAsia="Times New Roman" w:hAnsi="Times New Roman" w:cs="Times New Roman"/>
          <w:sz w:val="24"/>
          <w:szCs w:val="24"/>
        </w:rPr>
        <w:t>Achievement Medal</w:t>
      </w:r>
      <w:r w:rsidR="009A1C87" w:rsidRPr="00BE28FA">
        <w:rPr>
          <w:rFonts w:ascii="Times New Roman" w:eastAsia="Times New Roman" w:hAnsi="Times New Roman" w:cs="Times New Roman"/>
          <w:sz w:val="24"/>
          <w:szCs w:val="24"/>
        </w:rPr>
        <w:t xml:space="preserve"> (2 awards)</w:t>
      </w:r>
      <w:r w:rsidR="00BE28FA" w:rsidRPr="00BE28FA">
        <w:rPr>
          <w:rFonts w:ascii="Arial" w:hAnsi="Arial" w:cs="Arial"/>
          <w:sz w:val="15"/>
          <w:szCs w:val="15"/>
        </w:rPr>
        <w:t xml:space="preserve"> </w:t>
      </w:r>
      <w:r w:rsidR="00BE28FA" w:rsidRPr="00BE28FA">
        <w:rPr>
          <w:rFonts w:ascii="Times New Roman" w:hAnsi="Times New Roman" w:cs="Times New Roman"/>
          <w:sz w:val="24"/>
          <w:szCs w:val="24"/>
        </w:rPr>
        <w:t>and various service medals and ribbons</w:t>
      </w:r>
      <w:r w:rsidRPr="00BE28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A69D1" w:rsidRDefault="00DC65C4"/>
    <w:sectPr w:rsidR="005A6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21"/>
    <w:rsid w:val="001E1221"/>
    <w:rsid w:val="00442B14"/>
    <w:rsid w:val="007D0C47"/>
    <w:rsid w:val="009A1C87"/>
    <w:rsid w:val="00BE28FA"/>
    <w:rsid w:val="00D325C3"/>
    <w:rsid w:val="00DC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94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2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93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Naval War College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Quattrone, Diane J., CDR, NAVWARCOL</dc:creator>
  <cp:lastModifiedBy>Quattrone, Diane J., CDR, NAVWARCOL</cp:lastModifiedBy>
  <cp:revision>1</cp:revision>
  <dcterms:created xsi:type="dcterms:W3CDTF">2013-10-30T18:54:00Z</dcterms:created>
  <dcterms:modified xsi:type="dcterms:W3CDTF">2013-10-30T19:39:00Z</dcterms:modified>
</cp:coreProperties>
</file>