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30" w:rsidRPr="00337F62" w:rsidRDefault="00611F40" w:rsidP="0061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62">
        <w:rPr>
          <w:rFonts w:ascii="Times New Roman" w:hAnsi="Times New Roman" w:cs="Times New Roman"/>
          <w:b/>
          <w:sz w:val="28"/>
          <w:szCs w:val="28"/>
        </w:rPr>
        <w:t>John Edward Jackson</w:t>
      </w:r>
    </w:p>
    <w:p w:rsidR="00611F40" w:rsidRPr="00611F40" w:rsidRDefault="00FB7B32" w:rsidP="00611F40">
      <w:pPr>
        <w:jc w:val="center"/>
        <w:rPr>
          <w:rFonts w:ascii="Times New Roman" w:hAnsi="Times New Roman" w:cs="Times New Roman"/>
          <w:sz w:val="20"/>
          <w:szCs w:val="20"/>
        </w:rPr>
      </w:pPr>
      <w:r w:rsidRPr="00611F40">
        <w:rPr>
          <w:rFonts w:ascii="Times New Roman" w:hAnsi="Times New Roman" w:cs="Times New Roman"/>
          <w:sz w:val="20"/>
          <w:szCs w:val="20"/>
        </w:rPr>
        <w:t>7 MAST COURT, MIDDLETOWN, RI 02842</w:t>
      </w:r>
    </w:p>
    <w:p w:rsidR="00611F40" w:rsidRDefault="00611F40" w:rsidP="00611F40">
      <w:pPr>
        <w:jc w:val="center"/>
        <w:rPr>
          <w:rFonts w:ascii="Times New Roman" w:hAnsi="Times New Roman" w:cs="Times New Roman"/>
          <w:sz w:val="20"/>
          <w:szCs w:val="20"/>
        </w:rPr>
      </w:pPr>
      <w:r w:rsidRPr="00611F40">
        <w:rPr>
          <w:rFonts w:ascii="Times New Roman" w:hAnsi="Times New Roman" w:cs="Times New Roman"/>
          <w:sz w:val="20"/>
          <w:szCs w:val="20"/>
        </w:rPr>
        <w:t xml:space="preserve">(401) 619-1054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Pr="00B45BC8">
          <w:rPr>
            <w:rStyle w:val="Hyperlink"/>
            <w:rFonts w:ascii="Times New Roman" w:hAnsi="Times New Roman" w:cs="Times New Roman"/>
            <w:sz w:val="20"/>
            <w:szCs w:val="20"/>
          </w:rPr>
          <w:t>JACKSONJ2@COX.NET</w:t>
        </w:r>
      </w:hyperlink>
    </w:p>
    <w:p w:rsidR="00611F40" w:rsidRDefault="00611F40" w:rsidP="00611F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11F40" w:rsidRPr="00337F62" w:rsidRDefault="00611F40" w:rsidP="00611F40">
      <w:pPr>
        <w:rPr>
          <w:rFonts w:ascii="Times New Roman" w:hAnsi="Times New Roman" w:cs="Times New Roman"/>
          <w:b/>
          <w:sz w:val="20"/>
          <w:szCs w:val="20"/>
        </w:rPr>
      </w:pPr>
      <w:r w:rsidRPr="00337F62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337F62" w:rsidRPr="00F731FF" w:rsidRDefault="00337F62" w:rsidP="00F73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31FF">
        <w:rPr>
          <w:rFonts w:ascii="Times New Roman" w:hAnsi="Times New Roman" w:cs="Times New Roman"/>
          <w:sz w:val="20"/>
          <w:szCs w:val="20"/>
        </w:rPr>
        <w:t>Certificate of Advanced Graduate Studies</w:t>
      </w:r>
      <w:r w:rsidR="00AC025B">
        <w:rPr>
          <w:rFonts w:ascii="Times New Roman" w:hAnsi="Times New Roman" w:cs="Times New Roman"/>
          <w:sz w:val="20"/>
          <w:szCs w:val="20"/>
        </w:rPr>
        <w:t xml:space="preserve"> (CAGS)</w:t>
      </w:r>
      <w:r w:rsidRPr="00F731FF">
        <w:rPr>
          <w:rFonts w:ascii="Times New Roman" w:hAnsi="Times New Roman" w:cs="Times New Roman"/>
          <w:sz w:val="20"/>
          <w:szCs w:val="20"/>
        </w:rPr>
        <w:t>, Salve Regina University</w:t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  <w:t>1997</w:t>
      </w:r>
    </w:p>
    <w:p w:rsidR="00337F62" w:rsidRPr="00F731FF" w:rsidRDefault="00337F62" w:rsidP="00F73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731FF">
        <w:rPr>
          <w:rFonts w:ascii="Times New Roman" w:hAnsi="Times New Roman" w:cs="Times New Roman"/>
          <w:sz w:val="20"/>
          <w:szCs w:val="20"/>
        </w:rPr>
        <w:t>Diploma, Management Development Program, Harvard University</w:t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  <w:t>1997</w:t>
      </w:r>
    </w:p>
    <w:bookmarkEnd w:id="0"/>
    <w:p w:rsidR="00337F62" w:rsidRPr="00F731FF" w:rsidRDefault="00337F62" w:rsidP="00F73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31FF">
        <w:rPr>
          <w:rFonts w:ascii="Times New Roman" w:hAnsi="Times New Roman" w:cs="Times New Roman"/>
          <w:sz w:val="20"/>
          <w:szCs w:val="20"/>
        </w:rPr>
        <w:t>Master of Science (Management) Salve Regina University</w:t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  <w:t>1983</w:t>
      </w:r>
    </w:p>
    <w:p w:rsidR="00337F62" w:rsidRPr="00F731FF" w:rsidRDefault="00337F62" w:rsidP="00F73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31FF">
        <w:rPr>
          <w:rFonts w:ascii="Times New Roman" w:hAnsi="Times New Roman" w:cs="Times New Roman"/>
          <w:sz w:val="20"/>
          <w:szCs w:val="20"/>
        </w:rPr>
        <w:t>Diploma, U.S. Naval War College</w:t>
      </w:r>
      <w:r w:rsidR="00AC025B">
        <w:rPr>
          <w:rFonts w:ascii="Times New Roman" w:hAnsi="Times New Roman" w:cs="Times New Roman"/>
          <w:sz w:val="20"/>
          <w:szCs w:val="20"/>
        </w:rPr>
        <w:t>, College of Naval Command and Staff</w:t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  <w:t>1983</w:t>
      </w:r>
    </w:p>
    <w:p w:rsidR="00337F62" w:rsidRPr="00F731FF" w:rsidRDefault="00337F62" w:rsidP="00F73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31FF">
        <w:rPr>
          <w:rFonts w:ascii="Times New Roman" w:hAnsi="Times New Roman" w:cs="Times New Roman"/>
          <w:sz w:val="20"/>
          <w:szCs w:val="20"/>
        </w:rPr>
        <w:t>Master of Education (Guidance and Counseling), Providence College</w:t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  <w:t>1976</w:t>
      </w:r>
    </w:p>
    <w:p w:rsidR="00337F62" w:rsidRPr="00F731FF" w:rsidRDefault="00337F62" w:rsidP="00F73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31FF">
        <w:rPr>
          <w:rFonts w:ascii="Times New Roman" w:hAnsi="Times New Roman" w:cs="Times New Roman"/>
          <w:sz w:val="20"/>
          <w:szCs w:val="20"/>
        </w:rPr>
        <w:t>Bachelor of University Studies, University of New Mexico</w:t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  <w:t>1971</w:t>
      </w:r>
    </w:p>
    <w:p w:rsidR="00337F62" w:rsidRDefault="00337F62" w:rsidP="00337F62">
      <w:pPr>
        <w:rPr>
          <w:rFonts w:ascii="Times New Roman" w:hAnsi="Times New Roman" w:cs="Times New Roman"/>
          <w:sz w:val="20"/>
          <w:szCs w:val="20"/>
        </w:rPr>
      </w:pPr>
    </w:p>
    <w:p w:rsidR="00337F62" w:rsidRPr="00337F62" w:rsidRDefault="00337F62" w:rsidP="00337F62">
      <w:pPr>
        <w:rPr>
          <w:rFonts w:ascii="Times New Roman" w:hAnsi="Times New Roman" w:cs="Times New Roman"/>
          <w:b/>
          <w:sz w:val="20"/>
          <w:szCs w:val="20"/>
        </w:rPr>
      </w:pPr>
      <w:r w:rsidRPr="00337F62">
        <w:rPr>
          <w:rFonts w:ascii="Times New Roman" w:hAnsi="Times New Roman" w:cs="Times New Roman"/>
          <w:b/>
          <w:sz w:val="20"/>
          <w:szCs w:val="20"/>
        </w:rPr>
        <w:t xml:space="preserve">TEACHING &amp; </w:t>
      </w:r>
      <w:r>
        <w:rPr>
          <w:rFonts w:ascii="Times New Roman" w:hAnsi="Times New Roman" w:cs="Times New Roman"/>
          <w:b/>
          <w:sz w:val="20"/>
          <w:szCs w:val="20"/>
        </w:rPr>
        <w:t>EDUCATIONAL MANANGEMENT</w:t>
      </w:r>
    </w:p>
    <w:p w:rsidR="00337F62" w:rsidRPr="00F731FF" w:rsidRDefault="00337F62" w:rsidP="00F7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731FF">
        <w:rPr>
          <w:rFonts w:ascii="Times New Roman" w:hAnsi="Times New Roman" w:cs="Times New Roman"/>
          <w:sz w:val="20"/>
          <w:szCs w:val="20"/>
        </w:rPr>
        <w:t>Professor, National Security Decision Making</w:t>
      </w:r>
      <w:r w:rsidR="00AC025B">
        <w:rPr>
          <w:rFonts w:ascii="Times New Roman" w:hAnsi="Times New Roman" w:cs="Times New Roman"/>
          <w:sz w:val="20"/>
          <w:szCs w:val="20"/>
        </w:rPr>
        <w:t>,</w:t>
      </w:r>
      <w:r w:rsidRPr="00F731FF">
        <w:rPr>
          <w:rFonts w:ascii="Times New Roman" w:hAnsi="Times New Roman" w:cs="Times New Roman"/>
          <w:sz w:val="20"/>
          <w:szCs w:val="20"/>
        </w:rPr>
        <w:t xml:space="preserve"> </w:t>
      </w:r>
      <w:r w:rsidR="00AC025B">
        <w:rPr>
          <w:rFonts w:ascii="Times New Roman" w:hAnsi="Times New Roman" w:cs="Times New Roman"/>
          <w:sz w:val="20"/>
          <w:szCs w:val="20"/>
        </w:rPr>
        <w:t xml:space="preserve">NWC </w:t>
      </w:r>
      <w:r w:rsidRPr="00F731FF">
        <w:rPr>
          <w:rFonts w:ascii="Times New Roman" w:hAnsi="Times New Roman" w:cs="Times New Roman"/>
          <w:sz w:val="20"/>
          <w:szCs w:val="20"/>
        </w:rPr>
        <w:t>College of Distance Education</w:t>
      </w:r>
      <w:r w:rsidRPr="00F731FF">
        <w:rPr>
          <w:rFonts w:ascii="Times New Roman" w:hAnsi="Times New Roman" w:cs="Times New Roman"/>
          <w:sz w:val="20"/>
          <w:szCs w:val="20"/>
        </w:rPr>
        <w:tab/>
        <w:t>2007-2017</w:t>
      </w:r>
    </w:p>
    <w:p w:rsidR="00337F62" w:rsidRDefault="00337F62" w:rsidP="00F7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731FF">
        <w:rPr>
          <w:rFonts w:ascii="Times New Roman" w:hAnsi="Times New Roman" w:cs="Times New Roman"/>
          <w:sz w:val="20"/>
          <w:szCs w:val="20"/>
        </w:rPr>
        <w:t xml:space="preserve">Program Manager, Navy </w:t>
      </w:r>
      <w:r w:rsidR="00F731FF" w:rsidRPr="00F731FF">
        <w:rPr>
          <w:rFonts w:ascii="Times New Roman" w:hAnsi="Times New Roman" w:cs="Times New Roman"/>
          <w:sz w:val="20"/>
          <w:szCs w:val="20"/>
        </w:rPr>
        <w:t xml:space="preserve">Professional </w:t>
      </w:r>
      <w:r w:rsidRPr="00F731FF">
        <w:rPr>
          <w:rFonts w:ascii="Times New Roman" w:hAnsi="Times New Roman" w:cs="Times New Roman"/>
          <w:sz w:val="20"/>
          <w:szCs w:val="20"/>
        </w:rPr>
        <w:t>Reading Program</w:t>
      </w:r>
      <w:r w:rsidR="00F731FF" w:rsidRPr="00F731FF">
        <w:rPr>
          <w:rFonts w:ascii="Times New Roman" w:hAnsi="Times New Roman" w:cs="Times New Roman"/>
          <w:sz w:val="20"/>
          <w:szCs w:val="20"/>
        </w:rPr>
        <w:tab/>
      </w:r>
      <w:r w:rsidR="00F731FF" w:rsidRPr="00F731FF">
        <w:rPr>
          <w:rFonts w:ascii="Times New Roman" w:hAnsi="Times New Roman" w:cs="Times New Roman"/>
          <w:sz w:val="20"/>
          <w:szCs w:val="20"/>
        </w:rPr>
        <w:tab/>
      </w:r>
      <w:r w:rsidR="00F731FF" w:rsidRPr="00F731FF">
        <w:rPr>
          <w:rFonts w:ascii="Times New Roman" w:hAnsi="Times New Roman" w:cs="Times New Roman"/>
          <w:sz w:val="20"/>
          <w:szCs w:val="20"/>
        </w:rPr>
        <w:tab/>
      </w:r>
      <w:r w:rsidR="00F731FF" w:rsidRPr="00F731FF">
        <w:rPr>
          <w:rFonts w:ascii="Times New Roman" w:hAnsi="Times New Roman" w:cs="Times New Roman"/>
          <w:sz w:val="20"/>
          <w:szCs w:val="20"/>
        </w:rPr>
        <w:tab/>
        <w:t>2006-2017</w:t>
      </w:r>
    </w:p>
    <w:p w:rsidR="007A7797" w:rsidRPr="00F731FF" w:rsidRDefault="007A7797" w:rsidP="00F7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Moderator, “Unmanned Systems and Conflict in 21</w:t>
      </w:r>
      <w:r w:rsidRPr="007A779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Century” elective course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2009-2017</w:t>
      </w:r>
    </w:p>
    <w:p w:rsidR="00337F62" w:rsidRPr="00F731FF" w:rsidRDefault="00337F62" w:rsidP="00F7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731FF">
        <w:rPr>
          <w:rFonts w:ascii="Times New Roman" w:hAnsi="Times New Roman" w:cs="Times New Roman"/>
          <w:sz w:val="20"/>
          <w:szCs w:val="20"/>
        </w:rPr>
        <w:t>Director of Development and Long Range Planning</w:t>
      </w:r>
      <w:r w:rsidR="008A350E">
        <w:rPr>
          <w:rFonts w:ascii="Times New Roman" w:hAnsi="Times New Roman" w:cs="Times New Roman"/>
          <w:sz w:val="20"/>
          <w:szCs w:val="20"/>
        </w:rPr>
        <w:t>,</w:t>
      </w:r>
      <w:r w:rsidRPr="00F731FF">
        <w:rPr>
          <w:rFonts w:ascii="Times New Roman" w:hAnsi="Times New Roman" w:cs="Times New Roman"/>
          <w:sz w:val="20"/>
          <w:szCs w:val="20"/>
        </w:rPr>
        <w:t xml:space="preserve"> </w:t>
      </w:r>
      <w:r w:rsidR="00F731FF">
        <w:rPr>
          <w:rFonts w:ascii="Times New Roman" w:hAnsi="Times New Roman" w:cs="Times New Roman"/>
          <w:sz w:val="20"/>
          <w:szCs w:val="20"/>
        </w:rPr>
        <w:t>U.S. Naval War College</w:t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  <w:t>2002-2007</w:t>
      </w:r>
    </w:p>
    <w:p w:rsidR="00337F62" w:rsidRPr="00F731FF" w:rsidRDefault="00337F62" w:rsidP="00F73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731FF">
        <w:rPr>
          <w:rFonts w:ascii="Times New Roman" w:hAnsi="Times New Roman" w:cs="Times New Roman"/>
          <w:sz w:val="20"/>
          <w:szCs w:val="20"/>
        </w:rPr>
        <w:t xml:space="preserve">Director, </w:t>
      </w:r>
      <w:r w:rsidR="00F731FF">
        <w:rPr>
          <w:rFonts w:ascii="Times New Roman" w:hAnsi="Times New Roman" w:cs="Times New Roman"/>
          <w:sz w:val="20"/>
          <w:szCs w:val="20"/>
        </w:rPr>
        <w:t xml:space="preserve">College of Continuing Education, U.S. </w:t>
      </w:r>
      <w:r w:rsidR="008A350E">
        <w:rPr>
          <w:rFonts w:ascii="Times New Roman" w:hAnsi="Times New Roman" w:cs="Times New Roman"/>
          <w:sz w:val="20"/>
          <w:szCs w:val="20"/>
        </w:rPr>
        <w:t>N</w:t>
      </w:r>
      <w:r w:rsidR="00F731FF">
        <w:rPr>
          <w:rFonts w:ascii="Times New Roman" w:hAnsi="Times New Roman" w:cs="Times New Roman"/>
          <w:sz w:val="20"/>
          <w:szCs w:val="20"/>
        </w:rPr>
        <w:t>aval War College</w:t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</w:r>
      <w:r w:rsidRPr="00F731FF">
        <w:rPr>
          <w:rFonts w:ascii="Times New Roman" w:hAnsi="Times New Roman" w:cs="Times New Roman"/>
          <w:sz w:val="20"/>
          <w:szCs w:val="20"/>
        </w:rPr>
        <w:tab/>
        <w:t>1996-2002</w:t>
      </w:r>
    </w:p>
    <w:p w:rsidR="00337F62" w:rsidRPr="008A350E" w:rsidRDefault="00337F62" w:rsidP="008A35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Professor, Na</w:t>
      </w:r>
      <w:r w:rsidR="008A350E">
        <w:rPr>
          <w:rFonts w:ascii="Times New Roman" w:hAnsi="Times New Roman" w:cs="Times New Roman"/>
          <w:sz w:val="20"/>
          <w:szCs w:val="20"/>
        </w:rPr>
        <w:t>tional Security Decision Making, U.S. Naval War College</w:t>
      </w:r>
      <w:r w:rsidR="008A350E">
        <w:rPr>
          <w:rFonts w:ascii="Times New Roman" w:hAnsi="Times New Roman" w:cs="Times New Roman"/>
          <w:sz w:val="20"/>
          <w:szCs w:val="20"/>
        </w:rPr>
        <w:tab/>
      </w:r>
      <w:r w:rsidRPr="008A350E">
        <w:rPr>
          <w:rFonts w:ascii="Times New Roman" w:hAnsi="Times New Roman" w:cs="Times New Roman"/>
          <w:sz w:val="20"/>
          <w:szCs w:val="20"/>
        </w:rPr>
        <w:tab/>
      </w:r>
      <w:r w:rsidRPr="008A350E">
        <w:rPr>
          <w:rFonts w:ascii="Times New Roman" w:hAnsi="Times New Roman" w:cs="Times New Roman"/>
          <w:sz w:val="20"/>
          <w:szCs w:val="20"/>
        </w:rPr>
        <w:tab/>
        <w:t>1994-1996</w:t>
      </w:r>
    </w:p>
    <w:p w:rsidR="00337F62" w:rsidRPr="008A350E" w:rsidRDefault="00337F62" w:rsidP="008A35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Associate Dean</w:t>
      </w:r>
      <w:r w:rsidR="008A350E">
        <w:rPr>
          <w:rFonts w:ascii="Times New Roman" w:hAnsi="Times New Roman" w:cs="Times New Roman"/>
          <w:sz w:val="20"/>
          <w:szCs w:val="20"/>
        </w:rPr>
        <w:t xml:space="preserve"> of Students/Curricular Officer, Naval Postgraduate School</w:t>
      </w:r>
      <w:r w:rsidRPr="008A350E">
        <w:rPr>
          <w:rFonts w:ascii="Times New Roman" w:hAnsi="Times New Roman" w:cs="Times New Roman"/>
          <w:sz w:val="20"/>
          <w:szCs w:val="20"/>
        </w:rPr>
        <w:tab/>
      </w:r>
      <w:r w:rsidRPr="008A350E">
        <w:rPr>
          <w:rFonts w:ascii="Times New Roman" w:hAnsi="Times New Roman" w:cs="Times New Roman"/>
          <w:sz w:val="20"/>
          <w:szCs w:val="20"/>
        </w:rPr>
        <w:tab/>
        <w:t>1986-1990</w:t>
      </w:r>
    </w:p>
    <w:p w:rsidR="00337F62" w:rsidRPr="008A350E" w:rsidRDefault="00337F62" w:rsidP="00CF5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Adjunct Faculty, Salve Regina University</w:t>
      </w:r>
      <w:r w:rsidR="008A350E">
        <w:rPr>
          <w:rFonts w:ascii="Times New Roman" w:hAnsi="Times New Roman" w:cs="Times New Roman"/>
          <w:sz w:val="20"/>
          <w:szCs w:val="20"/>
        </w:rPr>
        <w:t>, Newport, RI</w:t>
      </w:r>
      <w:r w:rsidRPr="008A350E">
        <w:rPr>
          <w:rFonts w:ascii="Times New Roman" w:hAnsi="Times New Roman" w:cs="Times New Roman"/>
          <w:sz w:val="20"/>
          <w:szCs w:val="20"/>
        </w:rPr>
        <w:tab/>
      </w:r>
      <w:r w:rsidRPr="008A350E">
        <w:rPr>
          <w:rFonts w:ascii="Times New Roman" w:hAnsi="Times New Roman" w:cs="Times New Roman"/>
          <w:sz w:val="20"/>
          <w:szCs w:val="20"/>
        </w:rPr>
        <w:tab/>
      </w:r>
      <w:r w:rsidRPr="008A350E">
        <w:rPr>
          <w:rFonts w:ascii="Times New Roman" w:hAnsi="Times New Roman" w:cs="Times New Roman"/>
          <w:sz w:val="20"/>
          <w:szCs w:val="20"/>
        </w:rPr>
        <w:tab/>
      </w:r>
      <w:r w:rsidRPr="008A350E">
        <w:rPr>
          <w:rFonts w:ascii="Times New Roman" w:hAnsi="Times New Roman" w:cs="Times New Roman"/>
          <w:sz w:val="20"/>
          <w:szCs w:val="20"/>
        </w:rPr>
        <w:tab/>
        <w:t>1983-1984</w:t>
      </w:r>
    </w:p>
    <w:p w:rsidR="00337F62" w:rsidRDefault="00337F62" w:rsidP="008A35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Division Head, Defense Economics and Decision Making</w:t>
      </w:r>
      <w:r w:rsidR="008A350E">
        <w:rPr>
          <w:rFonts w:ascii="Times New Roman" w:hAnsi="Times New Roman" w:cs="Times New Roman"/>
          <w:sz w:val="20"/>
          <w:szCs w:val="20"/>
        </w:rPr>
        <w:t>, CCE, Naval War College</w:t>
      </w:r>
      <w:r w:rsidRPr="008A350E">
        <w:rPr>
          <w:rFonts w:ascii="Times New Roman" w:hAnsi="Times New Roman" w:cs="Times New Roman"/>
          <w:sz w:val="20"/>
          <w:szCs w:val="20"/>
        </w:rPr>
        <w:tab/>
        <w:t>1980-1983</w:t>
      </w:r>
    </w:p>
    <w:p w:rsidR="007A7797" w:rsidRDefault="007A7797" w:rsidP="007A7797">
      <w:pPr>
        <w:rPr>
          <w:rFonts w:ascii="Times New Roman" w:hAnsi="Times New Roman" w:cs="Times New Roman"/>
          <w:b/>
          <w:sz w:val="20"/>
          <w:szCs w:val="20"/>
        </w:rPr>
      </w:pPr>
      <w:r w:rsidRPr="007A7797">
        <w:rPr>
          <w:rFonts w:ascii="Times New Roman" w:hAnsi="Times New Roman" w:cs="Times New Roman"/>
          <w:b/>
          <w:sz w:val="20"/>
          <w:szCs w:val="20"/>
        </w:rPr>
        <w:t>SERVICE TO THE INSTITUTION</w:t>
      </w:r>
    </w:p>
    <w:p w:rsidR="007A7797" w:rsidRDefault="007A7797" w:rsidP="007A7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 xml:space="preserve">Managed </w:t>
      </w:r>
      <w:r w:rsidR="00B815F4">
        <w:rPr>
          <w:rFonts w:ascii="Times New Roman" w:hAnsi="Times New Roman" w:cs="Times New Roman"/>
          <w:sz w:val="20"/>
          <w:szCs w:val="20"/>
        </w:rPr>
        <w:t xml:space="preserve">the </w:t>
      </w:r>
      <w:r w:rsidRPr="007A7797">
        <w:rPr>
          <w:rFonts w:ascii="Times New Roman" w:hAnsi="Times New Roman" w:cs="Times New Roman"/>
          <w:sz w:val="20"/>
          <w:szCs w:val="20"/>
        </w:rPr>
        <w:t>“Congressional Briefing and Breakfast” Program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A7797" w:rsidRPr="007A7797" w:rsidRDefault="007A7797" w:rsidP="007A779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1998 to 2017, conducted </w:t>
      </w:r>
      <w:r w:rsidR="0015538E">
        <w:rPr>
          <w:rFonts w:ascii="Times New Roman" w:hAnsi="Times New Roman" w:cs="Times New Roman"/>
          <w:sz w:val="20"/>
          <w:szCs w:val="20"/>
        </w:rPr>
        <w:t xml:space="preserve">annual </w:t>
      </w:r>
      <w:r>
        <w:rPr>
          <w:rFonts w:ascii="Times New Roman" w:hAnsi="Times New Roman" w:cs="Times New Roman"/>
          <w:sz w:val="20"/>
          <w:szCs w:val="20"/>
        </w:rPr>
        <w:t xml:space="preserve">high-visibility </w:t>
      </w:r>
      <w:r w:rsidR="0015538E">
        <w:rPr>
          <w:rFonts w:ascii="Times New Roman" w:hAnsi="Times New Roman" w:cs="Times New Roman"/>
          <w:sz w:val="20"/>
          <w:szCs w:val="20"/>
        </w:rPr>
        <w:t>out-reach program on Capitol Hill for Members of Congress and Congressional Staffers.</w:t>
      </w:r>
    </w:p>
    <w:p w:rsidR="0015538E" w:rsidRDefault="007A7797" w:rsidP="007A7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>Special Assistant to the President for Communications</w:t>
      </w:r>
      <w:r w:rsidR="0015538E">
        <w:rPr>
          <w:rFonts w:ascii="Times New Roman" w:hAnsi="Times New Roman" w:cs="Times New Roman"/>
          <w:sz w:val="20"/>
          <w:szCs w:val="20"/>
        </w:rPr>
        <w:t>:</w:t>
      </w:r>
    </w:p>
    <w:p w:rsidR="007A7797" w:rsidRPr="007A7797" w:rsidRDefault="0015538E" w:rsidP="0015538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Provided direct support to ten College Presidents in drafting speeches, articles and reviews.  </w:t>
      </w:r>
    </w:p>
    <w:p w:rsidR="007A7797" w:rsidRPr="007A7797" w:rsidRDefault="007A7797" w:rsidP="007A7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>Volunteer public speaker in the subject areas of Naval War College Programs and Unmanned/Robotic Systems.</w:t>
      </w:r>
    </w:p>
    <w:p w:rsidR="007A7797" w:rsidRPr="007A7797" w:rsidRDefault="007A7797" w:rsidP="007A7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 xml:space="preserve">Managed </w:t>
      </w:r>
      <w:r w:rsidR="00B815F4">
        <w:rPr>
          <w:rFonts w:ascii="Times New Roman" w:hAnsi="Times New Roman" w:cs="Times New Roman"/>
          <w:sz w:val="20"/>
          <w:szCs w:val="20"/>
        </w:rPr>
        <w:t xml:space="preserve">the </w:t>
      </w:r>
      <w:r w:rsidRPr="007A7797">
        <w:rPr>
          <w:rFonts w:ascii="Times New Roman" w:hAnsi="Times New Roman" w:cs="Times New Roman"/>
          <w:sz w:val="20"/>
          <w:szCs w:val="20"/>
        </w:rPr>
        <w:t>Distinguished Graduate Leadership Award (DGLA) program from 1997 to 2011.</w:t>
      </w:r>
    </w:p>
    <w:p w:rsidR="007A7797" w:rsidRPr="007A7797" w:rsidRDefault="007A7797" w:rsidP="007A7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 xml:space="preserve">Coordinated </w:t>
      </w:r>
      <w:r w:rsidR="00B815F4">
        <w:rPr>
          <w:rFonts w:ascii="Times New Roman" w:hAnsi="Times New Roman" w:cs="Times New Roman"/>
          <w:sz w:val="20"/>
          <w:szCs w:val="20"/>
        </w:rPr>
        <w:t xml:space="preserve">the </w:t>
      </w:r>
      <w:r w:rsidRPr="007A7797">
        <w:rPr>
          <w:rFonts w:ascii="Times New Roman" w:hAnsi="Times New Roman" w:cs="Times New Roman"/>
          <w:sz w:val="20"/>
          <w:szCs w:val="20"/>
        </w:rPr>
        <w:t xml:space="preserve">annual “Porter Halyburton” Lecture focusing on the Prisoner of War experience.  </w:t>
      </w:r>
    </w:p>
    <w:p w:rsidR="007A7797" w:rsidRPr="007A7797" w:rsidRDefault="007A7797" w:rsidP="007A7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>Developed the “Issues in National Security” lecture series for</w:t>
      </w:r>
      <w:r w:rsidR="00B815F4">
        <w:rPr>
          <w:rFonts w:ascii="Times New Roman" w:hAnsi="Times New Roman" w:cs="Times New Roman"/>
          <w:sz w:val="20"/>
          <w:szCs w:val="20"/>
        </w:rPr>
        <w:t xml:space="preserve"> spouses and significant others in 2016.</w:t>
      </w:r>
      <w:r w:rsidRPr="007A77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797" w:rsidRPr="007A7797" w:rsidRDefault="007A7797" w:rsidP="007A77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>Chairman of the 9-11 Commemoration Committee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A7797" w:rsidRPr="007A7797" w:rsidRDefault="007A7797" w:rsidP="007A779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 xml:space="preserve">Led the efforts to establish and construct the memorial that was dedicated in 2002, and conducted appropriate ceremonies each year since the dedication. </w:t>
      </w:r>
    </w:p>
    <w:p w:rsidR="007A7797" w:rsidRPr="007A7797" w:rsidRDefault="007A7797" w:rsidP="007A77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>Coordinator of the Evening Lecture Program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A7797" w:rsidRPr="007A7797" w:rsidRDefault="0015538E" w:rsidP="007A77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7A7797" w:rsidRPr="007A7797">
        <w:rPr>
          <w:rFonts w:ascii="Times New Roman" w:hAnsi="Times New Roman" w:cs="Times New Roman"/>
          <w:sz w:val="20"/>
          <w:szCs w:val="20"/>
        </w:rPr>
        <w:t xml:space="preserve">eveloped and executed a continuing series of lectures more than a dozen world-class speakers covering a broad array of relevant topics. </w:t>
      </w:r>
    </w:p>
    <w:p w:rsidR="007A7797" w:rsidRPr="007A7797" w:rsidRDefault="007A7797" w:rsidP="007A77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 xml:space="preserve">Author of the “Reflections on Reading” essay series of 34 articles promoting the Naval War College and the importance of reading and </w:t>
      </w:r>
      <w:r w:rsidR="00B815F4">
        <w:rPr>
          <w:rFonts w:ascii="Times New Roman" w:hAnsi="Times New Roman" w:cs="Times New Roman"/>
          <w:sz w:val="20"/>
          <w:szCs w:val="20"/>
        </w:rPr>
        <w:t xml:space="preserve">writing for naval professionals from 2009-2017. </w:t>
      </w:r>
      <w:r w:rsidRPr="007A77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797" w:rsidRPr="007A7797" w:rsidRDefault="007A7797" w:rsidP="007A77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>Served as editor of the “Home of Thought” magazine published in September 2011</w:t>
      </w:r>
      <w:r w:rsidR="0015538E">
        <w:rPr>
          <w:rFonts w:ascii="Times New Roman" w:hAnsi="Times New Roman" w:cs="Times New Roman"/>
          <w:sz w:val="20"/>
          <w:szCs w:val="20"/>
        </w:rPr>
        <w:t>:</w:t>
      </w:r>
    </w:p>
    <w:p w:rsidR="007A7797" w:rsidRPr="007A7797" w:rsidRDefault="007A7797" w:rsidP="007A77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lastRenderedPageBreak/>
        <w:t xml:space="preserve">Managed all aspects of the creation and publication of a “commercial enterprise” magazine that highlighted the role the Naval War College plays in maritime education and research. </w:t>
      </w:r>
    </w:p>
    <w:p w:rsidR="007A7797" w:rsidRDefault="007A7797" w:rsidP="00B862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>Chairman of 125</w:t>
      </w:r>
      <w:r w:rsidRPr="007A779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Anniversary Committee: </w:t>
      </w:r>
    </w:p>
    <w:p w:rsidR="007A7797" w:rsidRPr="007A7797" w:rsidRDefault="007A7797" w:rsidP="007A779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 xml:space="preserve"> Developed and executed a robust series of activities and events celebrating the 125</w:t>
      </w:r>
      <w:r w:rsidRPr="007A779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A7797">
        <w:rPr>
          <w:rFonts w:ascii="Times New Roman" w:hAnsi="Times New Roman" w:cs="Times New Roman"/>
          <w:sz w:val="20"/>
          <w:szCs w:val="20"/>
        </w:rPr>
        <w:t xml:space="preserve"> anniversary of the College</w:t>
      </w:r>
      <w:r w:rsidR="0015538E">
        <w:rPr>
          <w:rFonts w:ascii="Times New Roman" w:hAnsi="Times New Roman" w:cs="Times New Roman"/>
          <w:sz w:val="20"/>
          <w:szCs w:val="20"/>
        </w:rPr>
        <w:t xml:space="preserve"> in 2009</w:t>
      </w:r>
      <w:r w:rsidRPr="007A7797">
        <w:rPr>
          <w:rFonts w:ascii="Times New Roman" w:hAnsi="Times New Roman" w:cs="Times New Roman"/>
          <w:sz w:val="20"/>
          <w:szCs w:val="20"/>
        </w:rPr>
        <w:t xml:space="preserve">. Included design and procurement of commemorative coins, campus banners, and press releases and articles for publication in various magazines. </w:t>
      </w:r>
    </w:p>
    <w:p w:rsidR="007A7797" w:rsidRPr="007A7797" w:rsidRDefault="007A7797" w:rsidP="007A77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>Co-Editor/writer of the “U.S. Naval War College Illustrated History and Guide”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A77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797" w:rsidRPr="007A7797" w:rsidRDefault="007A7797" w:rsidP="007A779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 xml:space="preserve">Updated and revised student-developed College history and guide to provide detailed overview of the College’s history, missions and tasks, campus buildings, alumni contributions and other facts. </w:t>
      </w:r>
    </w:p>
    <w:p w:rsidR="007A7797" w:rsidRDefault="007A7797" w:rsidP="007A7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A7797">
        <w:rPr>
          <w:rFonts w:ascii="Times New Roman" w:hAnsi="Times New Roman" w:cs="Times New Roman"/>
          <w:sz w:val="20"/>
          <w:szCs w:val="20"/>
        </w:rPr>
        <w:t xml:space="preserve">Managed all aspects of the “Conversation with the Country” program </w:t>
      </w:r>
      <w:r w:rsidR="0015538E">
        <w:rPr>
          <w:rFonts w:ascii="Times New Roman" w:hAnsi="Times New Roman" w:cs="Times New Roman"/>
          <w:sz w:val="20"/>
          <w:szCs w:val="20"/>
        </w:rPr>
        <w:t xml:space="preserve">in 2006-2008 </w:t>
      </w:r>
      <w:r w:rsidRPr="007A7797">
        <w:rPr>
          <w:rFonts w:ascii="Times New Roman" w:hAnsi="Times New Roman" w:cs="Times New Roman"/>
          <w:sz w:val="20"/>
          <w:szCs w:val="20"/>
        </w:rPr>
        <w:t>in support of the development of the Cooperative Str</w:t>
      </w:r>
      <w:r w:rsidR="00B815F4">
        <w:rPr>
          <w:rFonts w:ascii="Times New Roman" w:hAnsi="Times New Roman" w:cs="Times New Roman"/>
          <w:sz w:val="20"/>
          <w:szCs w:val="20"/>
        </w:rPr>
        <w:t>ategy for Maritime Superiority:</w:t>
      </w:r>
    </w:p>
    <w:p w:rsidR="00B815F4" w:rsidRPr="00B815F4" w:rsidRDefault="00B815F4" w:rsidP="00B815F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815F4">
        <w:rPr>
          <w:rFonts w:ascii="Times New Roman" w:eastAsia="Times New Roman" w:hAnsi="Times New Roman" w:cs="Times New Roman"/>
          <w:sz w:val="20"/>
          <w:szCs w:val="20"/>
        </w:rPr>
        <w:t>This effort consisted of a series of 12 large-scale Maritime Security Symposia (175+ participants) and 4 smaller scale Maritime Strategy Senior Executive Seminars (15-20 “Fortune-100-level” participants).</w:t>
      </w:r>
    </w:p>
    <w:p w:rsidR="008A350E" w:rsidRPr="008A350E" w:rsidRDefault="008A350E" w:rsidP="008A350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37F62" w:rsidRDefault="00337F62" w:rsidP="00337F62">
      <w:pPr>
        <w:rPr>
          <w:rFonts w:ascii="Times New Roman" w:hAnsi="Times New Roman" w:cs="Times New Roman"/>
          <w:b/>
          <w:sz w:val="20"/>
          <w:szCs w:val="20"/>
        </w:rPr>
      </w:pPr>
      <w:r w:rsidRPr="00337F62">
        <w:rPr>
          <w:rFonts w:ascii="Times New Roman" w:hAnsi="Times New Roman" w:cs="Times New Roman"/>
          <w:b/>
          <w:sz w:val="20"/>
          <w:szCs w:val="20"/>
        </w:rPr>
        <w:t>PUBLICATIONS</w:t>
      </w:r>
    </w:p>
    <w:p w:rsidR="00337F62" w:rsidRPr="00337F62" w:rsidRDefault="00337F62" w:rsidP="00337F62">
      <w:pPr>
        <w:rPr>
          <w:rFonts w:ascii="Times New Roman" w:hAnsi="Times New Roman" w:cs="Times New Roman"/>
          <w:sz w:val="20"/>
          <w:szCs w:val="20"/>
        </w:rPr>
      </w:pPr>
      <w:r w:rsidRPr="00337F62">
        <w:rPr>
          <w:rFonts w:ascii="Times New Roman" w:hAnsi="Times New Roman" w:cs="Times New Roman"/>
          <w:b/>
          <w:sz w:val="20"/>
          <w:szCs w:val="20"/>
        </w:rPr>
        <w:t></w:t>
      </w:r>
      <w:r w:rsidRPr="00337F62">
        <w:rPr>
          <w:rFonts w:ascii="Times New Roman" w:hAnsi="Times New Roman" w:cs="Times New Roman"/>
          <w:b/>
          <w:sz w:val="20"/>
          <w:szCs w:val="20"/>
        </w:rPr>
        <w:tab/>
      </w:r>
      <w:r w:rsidRPr="00337F62">
        <w:rPr>
          <w:rFonts w:ascii="Times New Roman" w:hAnsi="Times New Roman" w:cs="Times New Roman"/>
          <w:sz w:val="20"/>
          <w:szCs w:val="20"/>
        </w:rPr>
        <w:t>“U.S. Naval Institute on Naval Innovation”</w:t>
      </w:r>
      <w:r w:rsidR="00FB7B32">
        <w:rPr>
          <w:rFonts w:ascii="Times New Roman" w:hAnsi="Times New Roman" w:cs="Times New Roman"/>
          <w:sz w:val="20"/>
          <w:szCs w:val="20"/>
        </w:rPr>
        <w:t>,</w:t>
      </w:r>
      <w:r w:rsidRPr="00337F62">
        <w:rPr>
          <w:rFonts w:ascii="Times New Roman" w:hAnsi="Times New Roman" w:cs="Times New Roman"/>
          <w:sz w:val="20"/>
          <w:szCs w:val="20"/>
        </w:rPr>
        <w:t xml:space="preserve"> Naval Institute Press, Annapolis, MD, 2016.</w:t>
      </w:r>
    </w:p>
    <w:p w:rsidR="00337F62" w:rsidRPr="00337F62" w:rsidRDefault="00337F62" w:rsidP="00337F62">
      <w:pPr>
        <w:rPr>
          <w:rFonts w:ascii="Times New Roman" w:hAnsi="Times New Roman" w:cs="Times New Roman"/>
          <w:sz w:val="20"/>
          <w:szCs w:val="20"/>
        </w:rPr>
      </w:pPr>
      <w:r w:rsidRPr="00337F62">
        <w:rPr>
          <w:rFonts w:ascii="Times New Roman" w:hAnsi="Times New Roman" w:cs="Times New Roman"/>
          <w:sz w:val="20"/>
          <w:szCs w:val="20"/>
        </w:rPr>
        <w:t></w:t>
      </w:r>
      <w:r w:rsidRPr="00337F62">
        <w:rPr>
          <w:rFonts w:ascii="Times New Roman" w:hAnsi="Times New Roman" w:cs="Times New Roman"/>
          <w:sz w:val="20"/>
          <w:szCs w:val="20"/>
        </w:rPr>
        <w:tab/>
        <w:t>Logistics Leadership Series (four volumes), Naval War College Press, Newport, RI, 1998.</w:t>
      </w:r>
    </w:p>
    <w:p w:rsidR="00337F62" w:rsidRPr="00337F62" w:rsidRDefault="00337F62" w:rsidP="00337F62">
      <w:pPr>
        <w:rPr>
          <w:rFonts w:ascii="Times New Roman" w:hAnsi="Times New Roman" w:cs="Times New Roman"/>
          <w:sz w:val="20"/>
          <w:szCs w:val="20"/>
        </w:rPr>
      </w:pPr>
      <w:r w:rsidRPr="00337F62">
        <w:rPr>
          <w:rFonts w:ascii="Times New Roman" w:hAnsi="Times New Roman" w:cs="Times New Roman"/>
          <w:sz w:val="20"/>
          <w:szCs w:val="20"/>
        </w:rPr>
        <w:t></w:t>
      </w:r>
      <w:r w:rsidRPr="00337F62">
        <w:rPr>
          <w:rFonts w:ascii="Times New Roman" w:hAnsi="Times New Roman" w:cs="Times New Roman"/>
          <w:sz w:val="20"/>
          <w:szCs w:val="20"/>
        </w:rPr>
        <w:tab/>
        <w:t xml:space="preserve">Chapter author in “The Navy”, Naval Historical Foundation, 2000. </w:t>
      </w:r>
    </w:p>
    <w:p w:rsidR="00337F62" w:rsidRPr="00337F62" w:rsidRDefault="00337F62" w:rsidP="00337F62">
      <w:pPr>
        <w:rPr>
          <w:rFonts w:ascii="Times New Roman" w:hAnsi="Times New Roman" w:cs="Times New Roman"/>
          <w:sz w:val="20"/>
          <w:szCs w:val="20"/>
        </w:rPr>
      </w:pPr>
      <w:r w:rsidRPr="00337F62">
        <w:rPr>
          <w:rFonts w:ascii="Times New Roman" w:hAnsi="Times New Roman" w:cs="Times New Roman"/>
          <w:sz w:val="20"/>
          <w:szCs w:val="20"/>
        </w:rPr>
        <w:t></w:t>
      </w:r>
      <w:r w:rsidRPr="00337F62">
        <w:rPr>
          <w:rFonts w:ascii="Times New Roman" w:hAnsi="Times New Roman" w:cs="Times New Roman"/>
          <w:sz w:val="20"/>
          <w:szCs w:val="20"/>
        </w:rPr>
        <w:tab/>
        <w:t xml:space="preserve">Chapter author in “One Hundred Years of U.S. Navy Air Power” Naval Institute Press, 2010. </w:t>
      </w:r>
    </w:p>
    <w:p w:rsidR="00337F62" w:rsidRPr="00337F62" w:rsidRDefault="00337F62" w:rsidP="00337F62">
      <w:pPr>
        <w:rPr>
          <w:rFonts w:ascii="Times New Roman" w:hAnsi="Times New Roman" w:cs="Times New Roman"/>
          <w:sz w:val="20"/>
          <w:szCs w:val="20"/>
        </w:rPr>
      </w:pPr>
      <w:r w:rsidRPr="00337F62">
        <w:rPr>
          <w:rFonts w:ascii="Times New Roman" w:hAnsi="Times New Roman" w:cs="Times New Roman"/>
          <w:sz w:val="20"/>
          <w:szCs w:val="20"/>
        </w:rPr>
        <w:t></w:t>
      </w:r>
      <w:r w:rsidRPr="00337F62">
        <w:rPr>
          <w:rFonts w:ascii="Times New Roman" w:hAnsi="Times New Roman" w:cs="Times New Roman"/>
          <w:sz w:val="20"/>
          <w:szCs w:val="20"/>
        </w:rPr>
        <w:tab/>
        <w:t xml:space="preserve">Editor, “Naval War College: Home of Thought”, Faircount Media Group, 2011. </w:t>
      </w:r>
    </w:p>
    <w:p w:rsidR="00337F62" w:rsidRPr="00337F62" w:rsidRDefault="00337F62" w:rsidP="00337F62">
      <w:pPr>
        <w:rPr>
          <w:rFonts w:ascii="Times New Roman" w:hAnsi="Times New Roman" w:cs="Times New Roman"/>
          <w:sz w:val="20"/>
          <w:szCs w:val="20"/>
        </w:rPr>
      </w:pPr>
      <w:r w:rsidRPr="00337F62">
        <w:rPr>
          <w:rFonts w:ascii="Times New Roman" w:hAnsi="Times New Roman" w:cs="Times New Roman"/>
          <w:sz w:val="20"/>
          <w:szCs w:val="20"/>
        </w:rPr>
        <w:t></w:t>
      </w:r>
      <w:r w:rsidRPr="00337F62">
        <w:rPr>
          <w:rFonts w:ascii="Times New Roman" w:hAnsi="Times New Roman" w:cs="Times New Roman"/>
          <w:sz w:val="20"/>
          <w:szCs w:val="20"/>
        </w:rPr>
        <w:tab/>
        <w:t xml:space="preserve">Co-editor, “Naval War College Illustrated Guide” Government Printing Office, 2010. </w:t>
      </w:r>
    </w:p>
    <w:p w:rsidR="00337F62" w:rsidRDefault="00337F62" w:rsidP="00337F62">
      <w:pPr>
        <w:rPr>
          <w:rFonts w:ascii="Times New Roman" w:hAnsi="Times New Roman" w:cs="Times New Roman"/>
          <w:sz w:val="20"/>
          <w:szCs w:val="20"/>
        </w:rPr>
      </w:pPr>
      <w:r w:rsidRPr="00337F62">
        <w:rPr>
          <w:rFonts w:ascii="Times New Roman" w:hAnsi="Times New Roman" w:cs="Times New Roman"/>
          <w:sz w:val="20"/>
          <w:szCs w:val="20"/>
        </w:rPr>
        <w:t></w:t>
      </w:r>
      <w:r w:rsidRPr="00337F62">
        <w:rPr>
          <w:rFonts w:ascii="Times New Roman" w:hAnsi="Times New Roman" w:cs="Times New Roman"/>
          <w:sz w:val="20"/>
          <w:szCs w:val="20"/>
        </w:rPr>
        <w:tab/>
        <w:t xml:space="preserve">Over </w:t>
      </w:r>
      <w:r w:rsidR="00FB7B32">
        <w:rPr>
          <w:rFonts w:ascii="Times New Roman" w:hAnsi="Times New Roman" w:cs="Times New Roman"/>
          <w:sz w:val="20"/>
          <w:szCs w:val="20"/>
        </w:rPr>
        <w:t>four-</w:t>
      </w:r>
      <w:r w:rsidRPr="00337F62">
        <w:rPr>
          <w:rFonts w:ascii="Times New Roman" w:hAnsi="Times New Roman" w:cs="Times New Roman"/>
          <w:sz w:val="20"/>
          <w:szCs w:val="20"/>
        </w:rPr>
        <w:t>dozen articles</w:t>
      </w:r>
      <w:r w:rsidR="008A350E">
        <w:rPr>
          <w:rFonts w:ascii="Times New Roman" w:hAnsi="Times New Roman" w:cs="Times New Roman"/>
          <w:sz w:val="20"/>
          <w:szCs w:val="20"/>
        </w:rPr>
        <w:t xml:space="preserve"> and reviews </w:t>
      </w:r>
      <w:r w:rsidRPr="00337F62">
        <w:rPr>
          <w:rFonts w:ascii="Times New Roman" w:hAnsi="Times New Roman" w:cs="Times New Roman"/>
          <w:sz w:val="20"/>
          <w:szCs w:val="20"/>
        </w:rPr>
        <w:t>in military and civilian publications.</w:t>
      </w:r>
    </w:p>
    <w:p w:rsidR="00F731FF" w:rsidRDefault="00F731FF" w:rsidP="00337F62">
      <w:pPr>
        <w:rPr>
          <w:rFonts w:ascii="Times New Roman" w:hAnsi="Times New Roman" w:cs="Times New Roman"/>
          <w:sz w:val="20"/>
          <w:szCs w:val="20"/>
        </w:rPr>
      </w:pPr>
    </w:p>
    <w:p w:rsidR="00F731FF" w:rsidRDefault="00F731FF" w:rsidP="00337F62">
      <w:pPr>
        <w:rPr>
          <w:rFonts w:ascii="Times New Roman" w:hAnsi="Times New Roman" w:cs="Times New Roman"/>
          <w:b/>
          <w:sz w:val="20"/>
          <w:szCs w:val="20"/>
        </w:rPr>
      </w:pPr>
      <w:r w:rsidRPr="00F731FF">
        <w:rPr>
          <w:rFonts w:ascii="Times New Roman" w:hAnsi="Times New Roman" w:cs="Times New Roman"/>
          <w:b/>
          <w:sz w:val="20"/>
          <w:szCs w:val="20"/>
        </w:rPr>
        <w:t>RESEARCH INTERESTS</w:t>
      </w:r>
    </w:p>
    <w:p w:rsidR="00F731FF" w:rsidRPr="008A350E" w:rsidRDefault="00F731FF" w:rsidP="008A35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Robotics and Unmanned Systems.</w:t>
      </w:r>
    </w:p>
    <w:p w:rsidR="00F731FF" w:rsidRDefault="00F731FF" w:rsidP="008A35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Maritime Logistics.</w:t>
      </w:r>
    </w:p>
    <w:p w:rsidR="00AC025B" w:rsidRPr="008A350E" w:rsidRDefault="00AC025B" w:rsidP="008A35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Professional Military Education.</w:t>
      </w:r>
    </w:p>
    <w:p w:rsidR="00F731FF" w:rsidRDefault="00F731FF" w:rsidP="008A35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Lighter-than-air science and technology.</w:t>
      </w:r>
    </w:p>
    <w:p w:rsidR="008A350E" w:rsidRPr="008A350E" w:rsidRDefault="008A350E" w:rsidP="008A350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37F62" w:rsidRDefault="00337F62" w:rsidP="00337F62">
      <w:pPr>
        <w:rPr>
          <w:rFonts w:ascii="Times New Roman" w:hAnsi="Times New Roman" w:cs="Times New Roman"/>
          <w:b/>
          <w:sz w:val="20"/>
          <w:szCs w:val="20"/>
        </w:rPr>
      </w:pPr>
      <w:r w:rsidRPr="00337F62">
        <w:rPr>
          <w:rFonts w:ascii="Times New Roman" w:hAnsi="Times New Roman" w:cs="Times New Roman"/>
          <w:b/>
          <w:sz w:val="20"/>
          <w:szCs w:val="20"/>
        </w:rPr>
        <w:t>HONORS AND AWARDS</w:t>
      </w:r>
    </w:p>
    <w:p w:rsidR="00337F62" w:rsidRDefault="00337F62" w:rsidP="008A35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 xml:space="preserve">Department of the Navy </w:t>
      </w:r>
      <w:r w:rsidR="00F731FF" w:rsidRPr="008A350E">
        <w:rPr>
          <w:rFonts w:ascii="Times New Roman" w:hAnsi="Times New Roman" w:cs="Times New Roman"/>
          <w:sz w:val="20"/>
          <w:szCs w:val="20"/>
        </w:rPr>
        <w:t>Meritorious</w:t>
      </w:r>
      <w:r w:rsidRPr="008A350E">
        <w:rPr>
          <w:rFonts w:ascii="Times New Roman" w:hAnsi="Times New Roman" w:cs="Times New Roman"/>
          <w:sz w:val="20"/>
          <w:szCs w:val="20"/>
        </w:rPr>
        <w:t xml:space="preserve"> Civilian Service Award</w:t>
      </w:r>
      <w:r w:rsidRPr="008A350E">
        <w:rPr>
          <w:rFonts w:ascii="Times New Roman" w:hAnsi="Times New Roman" w:cs="Times New Roman"/>
          <w:sz w:val="20"/>
          <w:szCs w:val="20"/>
        </w:rPr>
        <w:tab/>
      </w:r>
      <w:r w:rsidRPr="008A350E">
        <w:rPr>
          <w:rFonts w:ascii="Times New Roman" w:hAnsi="Times New Roman" w:cs="Times New Roman"/>
          <w:sz w:val="20"/>
          <w:szCs w:val="20"/>
        </w:rPr>
        <w:tab/>
      </w:r>
      <w:r w:rsidRPr="008A350E">
        <w:rPr>
          <w:rFonts w:ascii="Times New Roman" w:hAnsi="Times New Roman" w:cs="Times New Roman"/>
          <w:sz w:val="20"/>
          <w:szCs w:val="20"/>
        </w:rPr>
        <w:tab/>
        <w:t>June 2003</w:t>
      </w:r>
    </w:p>
    <w:p w:rsidR="00AB2753" w:rsidRDefault="00AB2753" w:rsidP="00AB275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37F62" w:rsidRDefault="008A350E" w:rsidP="006A2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B7B32">
        <w:rPr>
          <w:rFonts w:ascii="Times New Roman" w:hAnsi="Times New Roman" w:cs="Times New Roman"/>
          <w:sz w:val="20"/>
          <w:szCs w:val="20"/>
        </w:rPr>
        <w:t xml:space="preserve">Various military </w:t>
      </w:r>
      <w:r w:rsidR="00AC025B" w:rsidRPr="00FB7B32">
        <w:rPr>
          <w:rFonts w:ascii="Times New Roman" w:hAnsi="Times New Roman" w:cs="Times New Roman"/>
          <w:sz w:val="20"/>
          <w:szCs w:val="20"/>
        </w:rPr>
        <w:t>d</w:t>
      </w:r>
      <w:r w:rsidRPr="00FB7B32">
        <w:rPr>
          <w:rFonts w:ascii="Times New Roman" w:hAnsi="Times New Roman" w:cs="Times New Roman"/>
          <w:sz w:val="20"/>
          <w:szCs w:val="20"/>
        </w:rPr>
        <w:t xml:space="preserve">ecorations and </w:t>
      </w:r>
      <w:r w:rsidR="00AC025B" w:rsidRPr="00FB7B32">
        <w:rPr>
          <w:rFonts w:ascii="Times New Roman" w:hAnsi="Times New Roman" w:cs="Times New Roman"/>
          <w:sz w:val="20"/>
          <w:szCs w:val="20"/>
        </w:rPr>
        <w:t>c</w:t>
      </w:r>
      <w:r w:rsidRPr="00FB7B32">
        <w:rPr>
          <w:rFonts w:ascii="Times New Roman" w:hAnsi="Times New Roman" w:cs="Times New Roman"/>
          <w:sz w:val="20"/>
          <w:szCs w:val="20"/>
        </w:rPr>
        <w:t>ommendations</w:t>
      </w:r>
      <w:r w:rsidRPr="00FB7B32">
        <w:rPr>
          <w:rFonts w:ascii="Times New Roman" w:hAnsi="Times New Roman" w:cs="Times New Roman"/>
          <w:sz w:val="20"/>
          <w:szCs w:val="20"/>
        </w:rPr>
        <w:tab/>
      </w:r>
      <w:r w:rsidRPr="00FB7B32">
        <w:rPr>
          <w:rFonts w:ascii="Times New Roman" w:hAnsi="Times New Roman" w:cs="Times New Roman"/>
          <w:sz w:val="20"/>
          <w:szCs w:val="20"/>
        </w:rPr>
        <w:tab/>
      </w:r>
      <w:r w:rsidRPr="00FB7B32">
        <w:rPr>
          <w:rFonts w:ascii="Times New Roman" w:hAnsi="Times New Roman" w:cs="Times New Roman"/>
          <w:sz w:val="20"/>
          <w:szCs w:val="20"/>
        </w:rPr>
        <w:tab/>
      </w:r>
      <w:r w:rsidRPr="00FB7B32">
        <w:rPr>
          <w:rFonts w:ascii="Times New Roman" w:hAnsi="Times New Roman" w:cs="Times New Roman"/>
          <w:sz w:val="20"/>
          <w:szCs w:val="20"/>
        </w:rPr>
        <w:tab/>
        <w:t>1971-1998</w:t>
      </w:r>
    </w:p>
    <w:p w:rsidR="00FB7B32" w:rsidRPr="00FB7B32" w:rsidRDefault="00FB7B32" w:rsidP="00FB7B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37F62" w:rsidRDefault="00337F62" w:rsidP="00337F62">
      <w:pPr>
        <w:rPr>
          <w:rFonts w:ascii="Times New Roman" w:hAnsi="Times New Roman" w:cs="Times New Roman"/>
          <w:b/>
          <w:sz w:val="20"/>
          <w:szCs w:val="20"/>
        </w:rPr>
      </w:pPr>
      <w:r w:rsidRPr="00337F62">
        <w:rPr>
          <w:rFonts w:ascii="Times New Roman" w:hAnsi="Times New Roman" w:cs="Times New Roman"/>
          <w:b/>
          <w:sz w:val="20"/>
          <w:szCs w:val="20"/>
        </w:rPr>
        <w:t>PROFESSIONAL MEMBERSHIPS</w:t>
      </w:r>
      <w:r w:rsidR="00F731FF">
        <w:rPr>
          <w:rFonts w:ascii="Times New Roman" w:hAnsi="Times New Roman" w:cs="Times New Roman"/>
          <w:b/>
          <w:sz w:val="20"/>
          <w:szCs w:val="20"/>
        </w:rPr>
        <w:t xml:space="preserve"> &amp; AFFILIATIONS</w:t>
      </w:r>
    </w:p>
    <w:p w:rsidR="00337F62" w:rsidRPr="008A350E" w:rsidRDefault="00337F62" w:rsidP="008A35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Naval War College Foundation</w:t>
      </w:r>
      <w:r w:rsidR="00AC025B">
        <w:rPr>
          <w:rFonts w:ascii="Times New Roman" w:hAnsi="Times New Roman" w:cs="Times New Roman"/>
          <w:sz w:val="20"/>
          <w:szCs w:val="20"/>
        </w:rPr>
        <w:t>, Inc.</w:t>
      </w:r>
    </w:p>
    <w:p w:rsidR="00337F62" w:rsidRDefault="00337F62" w:rsidP="008A35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U.S. Naval Institute</w:t>
      </w:r>
    </w:p>
    <w:p w:rsidR="00FB7B32" w:rsidRPr="008A350E" w:rsidRDefault="00FB7B32" w:rsidP="008A35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Navy League of the United States</w:t>
      </w:r>
    </w:p>
    <w:p w:rsidR="00337F62" w:rsidRPr="008A350E" w:rsidRDefault="00337F62" w:rsidP="008A35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Association for Unmanned Vehicle Systems, Inc. (AUVSI)</w:t>
      </w:r>
    </w:p>
    <w:p w:rsidR="00337F62" w:rsidRDefault="00337F62" w:rsidP="008A35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Consortium for Robotics and Unmanned Systems Education and Research (CRUSER)</w:t>
      </w:r>
    </w:p>
    <w:p w:rsidR="00FB7B32" w:rsidRPr="008A350E" w:rsidRDefault="00FB7B32" w:rsidP="00FB7B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731FF" w:rsidRDefault="00337F62" w:rsidP="001D2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350E">
        <w:rPr>
          <w:rFonts w:ascii="Times New Roman" w:hAnsi="Times New Roman" w:cs="Times New Roman"/>
          <w:sz w:val="20"/>
          <w:szCs w:val="20"/>
        </w:rPr>
        <w:t>Listed in “</w:t>
      </w:r>
      <w:r w:rsidR="008A350E">
        <w:rPr>
          <w:rFonts w:ascii="Times New Roman" w:hAnsi="Times New Roman" w:cs="Times New Roman"/>
          <w:sz w:val="20"/>
          <w:szCs w:val="20"/>
        </w:rPr>
        <w:t>Who’s Who in America” 1997-2015</w:t>
      </w:r>
    </w:p>
    <w:p w:rsidR="00FB7B32" w:rsidRPr="008A350E" w:rsidRDefault="00FB7B32" w:rsidP="00FB7B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731FF" w:rsidRDefault="00F731FF" w:rsidP="00337F62">
      <w:pPr>
        <w:rPr>
          <w:rFonts w:ascii="Times New Roman" w:hAnsi="Times New Roman" w:cs="Times New Roman"/>
          <w:b/>
          <w:sz w:val="20"/>
          <w:szCs w:val="20"/>
        </w:rPr>
      </w:pPr>
      <w:r w:rsidRPr="00F731FF">
        <w:rPr>
          <w:rFonts w:ascii="Times New Roman" w:hAnsi="Times New Roman" w:cs="Times New Roman"/>
          <w:b/>
          <w:sz w:val="20"/>
          <w:szCs w:val="20"/>
        </w:rPr>
        <w:t>PROFESSIONAL EXPERIENCE</w:t>
      </w:r>
    </w:p>
    <w:p w:rsidR="00AC025B" w:rsidRDefault="00FB7B32" w:rsidP="00FB7B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B7B32">
        <w:rPr>
          <w:rFonts w:ascii="Times New Roman" w:hAnsi="Times New Roman" w:cs="Times New Roman"/>
          <w:sz w:val="20"/>
          <w:szCs w:val="20"/>
        </w:rPr>
        <w:t>T</w:t>
      </w:r>
      <w:r w:rsidR="00AC025B" w:rsidRPr="00FB7B32">
        <w:rPr>
          <w:rFonts w:ascii="Times New Roman" w:hAnsi="Times New Roman" w:cs="Times New Roman"/>
          <w:sz w:val="20"/>
          <w:szCs w:val="20"/>
        </w:rPr>
        <w:t>estified before House Subcommittee on National Security, 111</w:t>
      </w:r>
      <w:r w:rsidR="00AC025B" w:rsidRPr="00FB7B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C025B" w:rsidRPr="00FB7B32">
        <w:rPr>
          <w:rFonts w:ascii="Times New Roman" w:hAnsi="Times New Roman" w:cs="Times New Roman"/>
          <w:sz w:val="20"/>
          <w:szCs w:val="20"/>
        </w:rPr>
        <w:t xml:space="preserve"> Congress</w:t>
      </w:r>
      <w:r w:rsidR="00AC025B" w:rsidRPr="00FB7B32">
        <w:rPr>
          <w:rFonts w:ascii="Times New Roman" w:hAnsi="Times New Roman" w:cs="Times New Roman"/>
          <w:sz w:val="20"/>
          <w:szCs w:val="20"/>
        </w:rPr>
        <w:tab/>
        <w:t>23 March 2010</w:t>
      </w:r>
    </w:p>
    <w:p w:rsidR="00AB2753" w:rsidRPr="00FB7B32" w:rsidRDefault="00AB2753" w:rsidP="00AB275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731FF" w:rsidRDefault="00F731FF" w:rsidP="00AC02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C025B">
        <w:rPr>
          <w:rFonts w:ascii="Times New Roman" w:hAnsi="Times New Roman" w:cs="Times New Roman"/>
          <w:sz w:val="20"/>
          <w:szCs w:val="20"/>
        </w:rPr>
        <w:t xml:space="preserve">Active duty service as a Supply Officer, U.S. Navy </w:t>
      </w:r>
      <w:r w:rsidRPr="00AC025B">
        <w:rPr>
          <w:rFonts w:ascii="Times New Roman" w:hAnsi="Times New Roman" w:cs="Times New Roman"/>
          <w:sz w:val="20"/>
          <w:szCs w:val="20"/>
        </w:rPr>
        <w:tab/>
      </w:r>
      <w:r w:rsidRPr="00AC025B">
        <w:rPr>
          <w:rFonts w:ascii="Times New Roman" w:hAnsi="Times New Roman" w:cs="Times New Roman"/>
          <w:sz w:val="20"/>
          <w:szCs w:val="20"/>
        </w:rPr>
        <w:tab/>
      </w:r>
      <w:r w:rsidRPr="00AC025B">
        <w:rPr>
          <w:rFonts w:ascii="Times New Roman" w:hAnsi="Times New Roman" w:cs="Times New Roman"/>
          <w:sz w:val="20"/>
          <w:szCs w:val="20"/>
        </w:rPr>
        <w:tab/>
      </w:r>
      <w:r w:rsidRPr="00AC025B">
        <w:rPr>
          <w:rFonts w:ascii="Times New Roman" w:hAnsi="Times New Roman" w:cs="Times New Roman"/>
          <w:sz w:val="20"/>
          <w:szCs w:val="20"/>
        </w:rPr>
        <w:tab/>
        <w:t>1971-</w:t>
      </w:r>
      <w:r w:rsidR="00AC025B">
        <w:rPr>
          <w:rFonts w:ascii="Times New Roman" w:hAnsi="Times New Roman" w:cs="Times New Roman"/>
          <w:sz w:val="20"/>
          <w:szCs w:val="20"/>
        </w:rPr>
        <w:t>1998</w:t>
      </w:r>
      <w:r w:rsidRPr="00AC025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7B32" w:rsidRDefault="00FB7B32" w:rsidP="00FB7B3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FB7B32" w:rsidRDefault="00FB7B32" w:rsidP="00FB7B32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B7B32" w:rsidRDefault="00FB7B32" w:rsidP="00FB7B32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 w:rsidRPr="00FB7B32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FB7B32" w:rsidRPr="00FB7B32" w:rsidRDefault="00FB7B32" w:rsidP="00FB7B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B7B32">
        <w:rPr>
          <w:rFonts w:ascii="Times New Roman" w:hAnsi="Times New Roman" w:cs="Times New Roman"/>
          <w:sz w:val="20"/>
          <w:szCs w:val="20"/>
        </w:rPr>
        <w:t xml:space="preserve">Provided upon request. </w:t>
      </w:r>
    </w:p>
    <w:sectPr w:rsidR="00FB7B32" w:rsidRPr="00FB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4FC"/>
    <w:multiLevelType w:val="hybridMultilevel"/>
    <w:tmpl w:val="A2A4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1D40"/>
    <w:multiLevelType w:val="hybridMultilevel"/>
    <w:tmpl w:val="9A66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655C"/>
    <w:multiLevelType w:val="hybridMultilevel"/>
    <w:tmpl w:val="9328F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625E3"/>
    <w:multiLevelType w:val="hybridMultilevel"/>
    <w:tmpl w:val="6C9A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1679"/>
    <w:multiLevelType w:val="hybridMultilevel"/>
    <w:tmpl w:val="9158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0C24"/>
    <w:multiLevelType w:val="hybridMultilevel"/>
    <w:tmpl w:val="776C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A94"/>
    <w:multiLevelType w:val="hybridMultilevel"/>
    <w:tmpl w:val="CC1E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12722"/>
    <w:multiLevelType w:val="hybridMultilevel"/>
    <w:tmpl w:val="E928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3AB8"/>
    <w:multiLevelType w:val="hybridMultilevel"/>
    <w:tmpl w:val="CEFE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E4390"/>
    <w:multiLevelType w:val="hybridMultilevel"/>
    <w:tmpl w:val="488E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F0A0B"/>
    <w:multiLevelType w:val="hybridMultilevel"/>
    <w:tmpl w:val="DAB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E0132"/>
    <w:multiLevelType w:val="hybridMultilevel"/>
    <w:tmpl w:val="158E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509D7"/>
    <w:multiLevelType w:val="hybridMultilevel"/>
    <w:tmpl w:val="5C2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57FCD"/>
    <w:multiLevelType w:val="hybridMultilevel"/>
    <w:tmpl w:val="797A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40"/>
    <w:rsid w:val="000D3847"/>
    <w:rsid w:val="00134263"/>
    <w:rsid w:val="0015538E"/>
    <w:rsid w:val="00162612"/>
    <w:rsid w:val="002B5627"/>
    <w:rsid w:val="002C6455"/>
    <w:rsid w:val="00337F62"/>
    <w:rsid w:val="00572F19"/>
    <w:rsid w:val="00603D35"/>
    <w:rsid w:val="00611F40"/>
    <w:rsid w:val="00686804"/>
    <w:rsid w:val="006916F3"/>
    <w:rsid w:val="007A7797"/>
    <w:rsid w:val="008A350E"/>
    <w:rsid w:val="009666DE"/>
    <w:rsid w:val="00A92C14"/>
    <w:rsid w:val="00AB2753"/>
    <w:rsid w:val="00AC025B"/>
    <w:rsid w:val="00B06B19"/>
    <w:rsid w:val="00B815F4"/>
    <w:rsid w:val="00C37C8B"/>
    <w:rsid w:val="00C51CC9"/>
    <w:rsid w:val="00D57973"/>
    <w:rsid w:val="00E419E5"/>
    <w:rsid w:val="00F45918"/>
    <w:rsid w:val="00F731FF"/>
    <w:rsid w:val="00F85F30"/>
    <w:rsid w:val="00F87AF7"/>
    <w:rsid w:val="00FB5D57"/>
    <w:rsid w:val="00FB7B32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73D4"/>
  <w15:chartTrackingRefBased/>
  <w15:docId w15:val="{52441D19-DD18-4646-8277-B89DAEAB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F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SONJ2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Naval War College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</dc:creator>
  <cp:keywords/>
  <dc:description/>
  <cp:lastModifiedBy>IRD</cp:lastModifiedBy>
  <cp:revision>3</cp:revision>
  <cp:lastPrinted>2017-03-13T19:45:00Z</cp:lastPrinted>
  <dcterms:created xsi:type="dcterms:W3CDTF">2017-03-13T19:44:00Z</dcterms:created>
  <dcterms:modified xsi:type="dcterms:W3CDTF">2017-03-13T19:50:00Z</dcterms:modified>
</cp:coreProperties>
</file>